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32CFA" w14:textId="77777777" w:rsidR="001A69F3" w:rsidRPr="001A69F3" w:rsidRDefault="00861B3B" w:rsidP="001A69F3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2FF19A4B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66165E9" w14:textId="77777777" w:rsidR="001A69F3" w:rsidRPr="001A69F3" w:rsidRDefault="001A69F3" w:rsidP="001A69F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I. Proje Bilgileri</w:t>
      </w:r>
    </w:p>
    <w:p w14:paraId="218F757C" w14:textId="18B2091B" w:rsidR="001A69F3" w:rsidRPr="001A69F3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Adı:</w:t>
      </w:r>
      <w:r w:rsidR="00FC72F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r w:rsidR="00FC72FA" w:rsidRPr="00CC0CD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Minik Yürekler: Hayata Yol Ver!</w:t>
      </w:r>
    </w:p>
    <w:p w14:paraId="179AE7B9" w14:textId="7DA47D61" w:rsidR="001A69F3" w:rsidRPr="001A69F3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Türü: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</w:t>
      </w:r>
      <w:r w:rsidR="00FC72F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X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 Eğitim ( ) Sağlık ( ) Çevre ( ) Sosyal Destek ( ) Diğer: __________</w:t>
      </w:r>
    </w:p>
    <w:p w14:paraId="591175B2" w14:textId="7FF54AFE" w:rsidR="00687988" w:rsidRPr="00687988" w:rsidRDefault="001A69F3" w:rsidP="006879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Amacı: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FC72FA" w:rsidRPr="00CC0CD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Anasınıfı öğrencilerine ambulansların</w:t>
      </w:r>
      <w:r w:rsidR="00FC72F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görevleri,</w:t>
      </w:r>
      <w:r w:rsidR="00FC72FA" w:rsidRPr="00CC0CD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geçiş üstünlüğü ve fermuar sistemi hakkında farkındalık kazandırarak, erken yaşta trafik bilincinin geliştirilmesi amaçlanmaktadır. Oyunlaştırılmış eğitim yöntemleri ile çocuklara, ambulansların hayat kurtardığı ve bu araçlara yol vermenin önemini kavratmak hedeflenmektedir.</w:t>
      </w:r>
    </w:p>
    <w:p w14:paraId="36F76706" w14:textId="53E1C933" w:rsidR="001A69F3" w:rsidRPr="001A69F3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Projenin Hedef Kitlesi: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FC72FA" w:rsidRPr="00CC0CD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Anasınıfı öğrencileri (5-6 yaş grubu, yaklaşık 60 öğrenci).</w:t>
      </w:r>
    </w:p>
    <w:p w14:paraId="68E82827" w14:textId="0BE0437C" w:rsidR="00FC72FA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Projenin Kapsamı: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FC72F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Sırasıyla</w:t>
      </w:r>
    </w:p>
    <w:p w14:paraId="2D595848" w14:textId="77777777" w:rsidR="00FC72FA" w:rsidRPr="00A658B8" w:rsidRDefault="00FC72FA" w:rsidP="00FC72FA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658B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Ambulansın görevleri ve yapısı</w:t>
      </w:r>
    </w:p>
    <w:p w14:paraId="579C7C26" w14:textId="77777777" w:rsidR="00FC72FA" w:rsidRPr="00A658B8" w:rsidRDefault="00FC72FA" w:rsidP="00FC72FA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658B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Trafikte ambulans geçiş üstünlüğü</w:t>
      </w:r>
    </w:p>
    <w:p w14:paraId="2953AE46" w14:textId="77777777" w:rsidR="00FC72FA" w:rsidRPr="00A658B8" w:rsidRDefault="00FC72FA" w:rsidP="00FC72FA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658B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Fermuar sistemi ile güvenli trafik akışının sağlanması</w:t>
      </w:r>
    </w:p>
    <w:p w14:paraId="0A517F8F" w14:textId="3FC545D8" w:rsidR="00FC72FA" w:rsidRDefault="00FC72FA" w:rsidP="00FC72FA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658B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Çocukların rol oynama ve maket araçlarla öğrenme etkinlikleri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ni içerecektir.</w:t>
      </w:r>
    </w:p>
    <w:p w14:paraId="4C381CEF" w14:textId="7A77B7D5" w:rsidR="001A69F3" w:rsidRPr="001A69F3" w:rsidRDefault="00FC72FA" w:rsidP="00FC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Proje özellikle erken yaş döneminde trafik kurallarının benimsenmesini, yaşantıya geçirilmesini ve bireyin çevresine bu konuda örnek olmasını ve çevresini bilinçlendirmesini hedeflemektedir.</w:t>
      </w:r>
    </w:p>
    <w:p w14:paraId="1FBAC8CE" w14:textId="17545D35" w:rsidR="001A69F3" w:rsidRPr="001A69F3" w:rsidRDefault="001A69F3" w:rsidP="001A69F3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bookmarkStart w:id="0" w:name="_GoBack"/>
      <w:bookmarkEnd w:id="0"/>
    </w:p>
    <w:sectPr w:rsidR="001A69F3" w:rsidRPr="001A69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212F8" w14:textId="77777777" w:rsidR="00861B3B" w:rsidRDefault="00861B3B" w:rsidP="00E86EBB">
      <w:r>
        <w:separator/>
      </w:r>
    </w:p>
  </w:endnote>
  <w:endnote w:type="continuationSeparator" w:id="0">
    <w:p w14:paraId="0B12ACF1" w14:textId="77777777" w:rsidR="00861B3B" w:rsidRDefault="00861B3B" w:rsidP="00E8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9BEEC" w14:textId="5237B088" w:rsidR="007E2D25" w:rsidRPr="007E2D25" w:rsidRDefault="007E2D25" w:rsidP="007E2D25">
    <w:pPr>
      <w:pStyle w:val="Altbilgi"/>
      <w:jc w:val="right"/>
      <w:rPr>
        <w:i/>
        <w:iCs/>
        <w:sz w:val="22"/>
        <w:szCs w:val="22"/>
      </w:rPr>
    </w:pPr>
    <w:r w:rsidRPr="007E2D25">
      <w:rPr>
        <w:rFonts w:ascii="Times New Roman" w:hAnsi="Times New Roman" w:cs="Times New Roman"/>
        <w:i/>
        <w:iCs/>
        <w:sz w:val="22"/>
        <w:szCs w:val="22"/>
      </w:rPr>
      <w:t>Proje Öneri Formu v1/20250224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F6E21" w14:textId="77777777" w:rsidR="00861B3B" w:rsidRDefault="00861B3B" w:rsidP="00E86EBB">
      <w:r>
        <w:separator/>
      </w:r>
    </w:p>
  </w:footnote>
  <w:footnote w:type="continuationSeparator" w:id="0">
    <w:p w14:paraId="14281634" w14:textId="77777777" w:rsidR="00861B3B" w:rsidRDefault="00861B3B" w:rsidP="00E86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62CCD" w14:textId="77777777" w:rsidR="007E2D25" w:rsidRDefault="00E86EBB" w:rsidP="00E86EBB">
    <w:pPr>
      <w:spacing w:before="100" w:beforeAutospacing="1" w:after="100" w:afterAutospacing="1"/>
      <w:jc w:val="center"/>
      <w:outlineLvl w:val="2"/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</w:pPr>
    <w:r w:rsidRPr="001A69F3"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  <w:t xml:space="preserve">ONDOKUZ MAYIS ÜNİVERSİTESİ </w:t>
    </w:r>
  </w:p>
  <w:p w14:paraId="263B1AA8" w14:textId="33A7E763" w:rsidR="00E86EBB" w:rsidRPr="001A69F3" w:rsidRDefault="00E86EBB" w:rsidP="00E86EBB">
    <w:pPr>
      <w:spacing w:before="100" w:beforeAutospacing="1" w:after="100" w:afterAutospacing="1"/>
      <w:jc w:val="center"/>
      <w:outlineLvl w:val="2"/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</w:pPr>
    <w:r w:rsidRPr="001A69F3"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  <w:t>TIP FAKÜLTESİ</w:t>
    </w:r>
    <w:r w:rsidR="007E2D25"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  <w:t xml:space="preserve"> </w:t>
    </w:r>
    <w:r w:rsidR="007E2D25" w:rsidRPr="001A69F3"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  <w:t>SOSYAL SORUMLULUK</w:t>
    </w:r>
  </w:p>
  <w:p w14:paraId="447A5654" w14:textId="6E03BD76" w:rsidR="00E86EBB" w:rsidRPr="001A69F3" w:rsidRDefault="007E2D25" w:rsidP="00E86EBB">
    <w:pPr>
      <w:spacing w:before="100" w:beforeAutospacing="1" w:after="100" w:afterAutospacing="1"/>
      <w:jc w:val="center"/>
      <w:outlineLvl w:val="2"/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</w:pPr>
    <w:r w:rsidRPr="001A69F3"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  <w:t>PROJE ÖNERİ FORMU</w:t>
    </w:r>
  </w:p>
  <w:p w14:paraId="4A6B4176" w14:textId="77777777" w:rsidR="00E86EBB" w:rsidRDefault="00E86E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6CE"/>
    <w:multiLevelType w:val="multilevel"/>
    <w:tmpl w:val="E38C15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57D98"/>
    <w:multiLevelType w:val="multilevel"/>
    <w:tmpl w:val="04E4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73AF8"/>
    <w:multiLevelType w:val="multilevel"/>
    <w:tmpl w:val="0F406A0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>
    <w:nsid w:val="1BF833C3"/>
    <w:multiLevelType w:val="multilevel"/>
    <w:tmpl w:val="09264C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E52E4"/>
    <w:multiLevelType w:val="multilevel"/>
    <w:tmpl w:val="73AC12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80AD8"/>
    <w:multiLevelType w:val="multilevel"/>
    <w:tmpl w:val="4A8A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04F7E"/>
    <w:multiLevelType w:val="multilevel"/>
    <w:tmpl w:val="B6F0A0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1F42B6"/>
    <w:multiLevelType w:val="multilevel"/>
    <w:tmpl w:val="1AE89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37EF7"/>
    <w:multiLevelType w:val="multilevel"/>
    <w:tmpl w:val="E288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58604F"/>
    <w:multiLevelType w:val="multilevel"/>
    <w:tmpl w:val="CD20EE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9C6F78"/>
    <w:multiLevelType w:val="multilevel"/>
    <w:tmpl w:val="51EE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8257C9"/>
    <w:multiLevelType w:val="multilevel"/>
    <w:tmpl w:val="1E2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F3"/>
    <w:rsid w:val="0017268F"/>
    <w:rsid w:val="001A69F3"/>
    <w:rsid w:val="00211F34"/>
    <w:rsid w:val="002678D3"/>
    <w:rsid w:val="00392759"/>
    <w:rsid w:val="003F3F13"/>
    <w:rsid w:val="0046654A"/>
    <w:rsid w:val="004A4B3E"/>
    <w:rsid w:val="005E2047"/>
    <w:rsid w:val="00641A1F"/>
    <w:rsid w:val="00687988"/>
    <w:rsid w:val="007E2D25"/>
    <w:rsid w:val="00837227"/>
    <w:rsid w:val="00861B3B"/>
    <w:rsid w:val="008B291F"/>
    <w:rsid w:val="008C7AA7"/>
    <w:rsid w:val="00920287"/>
    <w:rsid w:val="00AC6AF7"/>
    <w:rsid w:val="00B92D72"/>
    <w:rsid w:val="00BA44EC"/>
    <w:rsid w:val="00DD6420"/>
    <w:rsid w:val="00E86EBB"/>
    <w:rsid w:val="00FC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04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6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A6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A6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6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6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6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6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6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A6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1A69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69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69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69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69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69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A6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A69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A6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A6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A69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69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69F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A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A69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69F3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1A69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9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86EBB"/>
  </w:style>
  <w:style w:type="paragraph" w:styleId="Altbilgi">
    <w:name w:val="footer"/>
    <w:basedOn w:val="Normal"/>
    <w:link w:val="Al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86EBB"/>
  </w:style>
  <w:style w:type="table" w:styleId="TabloKlavuzu">
    <w:name w:val="Table Grid"/>
    <w:basedOn w:val="NormalTablo"/>
    <w:uiPriority w:val="39"/>
    <w:rsid w:val="00FC7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6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A6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A6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6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6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6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6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6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A6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1A69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69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69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69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69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69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A6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A69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A6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A6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A69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69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69F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A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A69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69F3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1A69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9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86EBB"/>
  </w:style>
  <w:style w:type="paragraph" w:styleId="Altbilgi">
    <w:name w:val="footer"/>
    <w:basedOn w:val="Normal"/>
    <w:link w:val="Al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86EBB"/>
  </w:style>
  <w:style w:type="table" w:styleId="TabloKlavuzu">
    <w:name w:val="Table Grid"/>
    <w:basedOn w:val="NormalTablo"/>
    <w:uiPriority w:val="39"/>
    <w:rsid w:val="00FC7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ÇALIŞKAN</dc:creator>
  <cp:lastModifiedBy>Admin</cp:lastModifiedBy>
  <cp:revision>3</cp:revision>
  <dcterms:created xsi:type="dcterms:W3CDTF">2025-02-26T18:47:00Z</dcterms:created>
  <dcterms:modified xsi:type="dcterms:W3CDTF">2025-02-28T05:36:00Z</dcterms:modified>
</cp:coreProperties>
</file>